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E5" w:rsidRPr="00D34B57" w:rsidRDefault="00DD08E5" w:rsidP="00DD08E5">
      <w:pPr>
        <w:jc w:val="center"/>
        <w:rPr>
          <w:b/>
          <w:sz w:val="24"/>
          <w:szCs w:val="24"/>
          <w:u w:val="single"/>
        </w:rPr>
      </w:pPr>
      <w:r w:rsidRPr="00D34B57">
        <w:rPr>
          <w:b/>
          <w:sz w:val="24"/>
          <w:szCs w:val="24"/>
          <w:u w:val="single"/>
        </w:rPr>
        <w:t>FESTIVAL ESTUDIANTIL DE LA CANCIÓN 2018 “CUMPLÍ TUS SUEÑOS”</w:t>
      </w:r>
    </w:p>
    <w:p w:rsidR="00DD08E5" w:rsidRPr="00D34B57" w:rsidRDefault="00DD08E5" w:rsidP="00DD08E5">
      <w:pPr>
        <w:jc w:val="center"/>
        <w:rPr>
          <w:b/>
          <w:sz w:val="28"/>
          <w:szCs w:val="28"/>
          <w:u w:val="single"/>
        </w:rPr>
      </w:pPr>
      <w:r w:rsidRPr="00D34B57">
        <w:rPr>
          <w:b/>
          <w:sz w:val="28"/>
          <w:szCs w:val="28"/>
          <w:u w:val="single"/>
        </w:rPr>
        <w:t>FORMULARIO DE INSCRIPCIÓN DEL CONCURSANTE</w:t>
      </w:r>
    </w:p>
    <w:p w:rsidR="006A74D3" w:rsidRDefault="006A74D3" w:rsidP="00DD08E5">
      <w:pPr>
        <w:rPr>
          <w:b/>
        </w:rPr>
      </w:pPr>
    </w:p>
    <w:p w:rsidR="00DD08E5" w:rsidRPr="00366837" w:rsidRDefault="00DD08E5" w:rsidP="00DD08E5">
      <w:pPr>
        <w:rPr>
          <w:u w:val="single"/>
        </w:rPr>
      </w:pPr>
      <w:r w:rsidRPr="00366837">
        <w:rPr>
          <w:b/>
        </w:rPr>
        <w:t>NOMBRE DE LA INSTITUCIÓN EDUCATIVA:</w:t>
      </w:r>
      <w:r>
        <w:t xml:space="preserve"> </w:t>
      </w:r>
      <w:r>
        <w:rPr>
          <w:u w:val="single"/>
        </w:rPr>
        <w:t>____________________________________________________</w:t>
      </w:r>
      <w:r w:rsidRPr="00366837">
        <w:rPr>
          <w:u w:val="single"/>
        </w:rPr>
        <w:t xml:space="preserve">                                                     </w:t>
      </w:r>
    </w:p>
    <w:p w:rsidR="00DD08E5" w:rsidRPr="004B0F2E" w:rsidRDefault="00DD08E5" w:rsidP="00DD08E5">
      <w:pPr>
        <w:rPr>
          <w:u w:val="single"/>
        </w:rPr>
      </w:pPr>
      <w:r w:rsidRPr="00D45658">
        <w:rPr>
          <w:b/>
        </w:rPr>
        <w:t>DIRECCIÓN:</w:t>
      </w:r>
      <w:r w:rsidRPr="004B0F2E">
        <w:rPr>
          <w:u w:val="single"/>
        </w:rPr>
        <w:t xml:space="preserve">                                                                                     </w:t>
      </w:r>
      <w:r w:rsidRPr="00D45658">
        <w:rPr>
          <w:b/>
        </w:rPr>
        <w:t>BARRIO:</w:t>
      </w:r>
      <w:r>
        <w:rPr>
          <w:b/>
        </w:rPr>
        <w:t xml:space="preserve"> </w:t>
      </w:r>
      <w:r>
        <w:rPr>
          <w:u w:val="single"/>
        </w:rPr>
        <w:t>________________________________</w:t>
      </w:r>
    </w:p>
    <w:p w:rsidR="00DD08E5" w:rsidRPr="004B0F2E" w:rsidRDefault="00DD08E5" w:rsidP="00DD08E5">
      <w:pPr>
        <w:rPr>
          <w:u w:val="single"/>
        </w:rPr>
      </w:pPr>
      <w:r w:rsidRPr="00D45658">
        <w:rPr>
          <w:b/>
        </w:rPr>
        <w:t>E MAIL:</w:t>
      </w:r>
      <w:r w:rsidRPr="004B0F2E">
        <w:rPr>
          <w:u w:val="single"/>
        </w:rPr>
        <w:t xml:space="preserve">                                                                         </w:t>
      </w:r>
      <w:r>
        <w:rPr>
          <w:u w:val="single"/>
        </w:rPr>
        <w:t>_____________</w:t>
      </w:r>
      <w:r w:rsidRPr="00D45658">
        <w:rPr>
          <w:b/>
        </w:rPr>
        <w:t>TELÉFONO</w:t>
      </w:r>
      <w:r>
        <w:rPr>
          <w:u w:val="single"/>
        </w:rPr>
        <w:t>:__________________________</w:t>
      </w:r>
    </w:p>
    <w:p w:rsidR="00DD08E5" w:rsidRPr="004B0F2E" w:rsidRDefault="00DD08E5" w:rsidP="00DD08E5">
      <w:pPr>
        <w:pStyle w:val="Sinespaciado"/>
      </w:pPr>
    </w:p>
    <w:tbl>
      <w:tblPr>
        <w:tblStyle w:val="Tablaconcuadrcula"/>
        <w:tblW w:w="5000" w:type="pct"/>
        <w:tblLook w:val="04A0" w:firstRow="1" w:lastRow="0" w:firstColumn="1" w:lastColumn="0" w:noHBand="0" w:noVBand="1"/>
      </w:tblPr>
      <w:tblGrid>
        <w:gridCol w:w="3646"/>
        <w:gridCol w:w="1522"/>
        <w:gridCol w:w="1650"/>
        <w:gridCol w:w="3037"/>
      </w:tblGrid>
      <w:tr w:rsidR="00DD08E5" w:rsidTr="00BF05CA">
        <w:tc>
          <w:tcPr>
            <w:tcW w:w="5000" w:type="pct"/>
            <w:gridSpan w:val="4"/>
          </w:tcPr>
          <w:p w:rsidR="00DD08E5" w:rsidRPr="00E323D5" w:rsidRDefault="00DD08E5" w:rsidP="00BF05CA">
            <w:pPr>
              <w:jc w:val="center"/>
              <w:rPr>
                <w:b/>
              </w:rPr>
            </w:pPr>
            <w:r w:rsidRPr="00E323D5">
              <w:rPr>
                <w:b/>
              </w:rPr>
              <w:t>DATOS DE</w:t>
            </w:r>
            <w:r>
              <w:rPr>
                <w:b/>
              </w:rPr>
              <w:t>L /</w:t>
            </w:r>
            <w:r w:rsidRPr="00E323D5">
              <w:rPr>
                <w:b/>
              </w:rPr>
              <w:t xml:space="preserve"> LOS CONCURSANTES</w:t>
            </w:r>
          </w:p>
        </w:tc>
      </w:tr>
      <w:tr w:rsidR="00DD08E5" w:rsidRPr="00D45658" w:rsidTr="00BF05CA">
        <w:tc>
          <w:tcPr>
            <w:tcW w:w="1850" w:type="pct"/>
          </w:tcPr>
          <w:p w:rsidR="00DD08E5" w:rsidRPr="00D45658" w:rsidRDefault="00DD08E5" w:rsidP="00BF05CA">
            <w:pPr>
              <w:jc w:val="center"/>
              <w:rPr>
                <w:b/>
              </w:rPr>
            </w:pPr>
            <w:r w:rsidRPr="00D45658">
              <w:rPr>
                <w:b/>
              </w:rPr>
              <w:t>APELLIDO Y NOMBRE</w:t>
            </w:r>
          </w:p>
        </w:tc>
        <w:tc>
          <w:tcPr>
            <w:tcW w:w="772" w:type="pct"/>
          </w:tcPr>
          <w:p w:rsidR="00DD08E5" w:rsidRPr="00D45658" w:rsidRDefault="00DD08E5" w:rsidP="00BF05CA">
            <w:pPr>
              <w:jc w:val="center"/>
              <w:rPr>
                <w:b/>
              </w:rPr>
            </w:pPr>
            <w:r w:rsidRPr="00D45658">
              <w:rPr>
                <w:b/>
              </w:rPr>
              <w:t>DNI</w:t>
            </w:r>
          </w:p>
        </w:tc>
        <w:tc>
          <w:tcPr>
            <w:tcW w:w="837" w:type="pct"/>
          </w:tcPr>
          <w:p w:rsidR="00DD08E5" w:rsidRPr="00D45658" w:rsidRDefault="00DD08E5" w:rsidP="00BF05CA">
            <w:pPr>
              <w:jc w:val="center"/>
              <w:rPr>
                <w:b/>
              </w:rPr>
            </w:pPr>
            <w:r w:rsidRPr="00D45658">
              <w:rPr>
                <w:b/>
              </w:rPr>
              <w:t>TELÉFONO</w:t>
            </w:r>
          </w:p>
        </w:tc>
        <w:tc>
          <w:tcPr>
            <w:tcW w:w="1541" w:type="pct"/>
          </w:tcPr>
          <w:p w:rsidR="00DD08E5" w:rsidRPr="00D45658" w:rsidRDefault="00DD08E5" w:rsidP="00BF05CA">
            <w:pPr>
              <w:jc w:val="center"/>
              <w:rPr>
                <w:b/>
              </w:rPr>
            </w:pPr>
            <w:r w:rsidRPr="00D45658">
              <w:rPr>
                <w:b/>
              </w:rPr>
              <w:t>EMAIL</w:t>
            </w:r>
          </w:p>
        </w:tc>
      </w:tr>
      <w:tr w:rsidR="00DD08E5" w:rsidTr="00BF05CA">
        <w:tc>
          <w:tcPr>
            <w:tcW w:w="1850" w:type="pct"/>
          </w:tcPr>
          <w:p w:rsidR="00DD08E5" w:rsidRDefault="00DD08E5" w:rsidP="00BF05CA">
            <w:pPr>
              <w:rPr>
                <w:u w:val="single"/>
              </w:rPr>
            </w:pPr>
          </w:p>
        </w:tc>
        <w:tc>
          <w:tcPr>
            <w:tcW w:w="772" w:type="pct"/>
          </w:tcPr>
          <w:p w:rsidR="00DD08E5" w:rsidRDefault="00DD08E5" w:rsidP="00BF05CA">
            <w:pPr>
              <w:rPr>
                <w:u w:val="single"/>
              </w:rPr>
            </w:pPr>
          </w:p>
        </w:tc>
        <w:tc>
          <w:tcPr>
            <w:tcW w:w="837" w:type="pct"/>
          </w:tcPr>
          <w:p w:rsidR="00DD08E5" w:rsidRDefault="00DD08E5" w:rsidP="00BF05CA">
            <w:pPr>
              <w:rPr>
                <w:u w:val="single"/>
              </w:rPr>
            </w:pPr>
          </w:p>
        </w:tc>
        <w:tc>
          <w:tcPr>
            <w:tcW w:w="1541" w:type="pct"/>
          </w:tcPr>
          <w:p w:rsidR="00DD08E5" w:rsidRDefault="00DD08E5" w:rsidP="00BF05CA">
            <w:pPr>
              <w:rPr>
                <w:u w:val="single"/>
              </w:rPr>
            </w:pPr>
          </w:p>
        </w:tc>
      </w:tr>
      <w:tr w:rsidR="00DD08E5" w:rsidTr="00BF05CA">
        <w:tc>
          <w:tcPr>
            <w:tcW w:w="1850" w:type="pct"/>
          </w:tcPr>
          <w:p w:rsidR="00DD08E5" w:rsidRDefault="00DD08E5" w:rsidP="00BF05CA">
            <w:pPr>
              <w:rPr>
                <w:u w:val="single"/>
              </w:rPr>
            </w:pPr>
          </w:p>
        </w:tc>
        <w:tc>
          <w:tcPr>
            <w:tcW w:w="772" w:type="pct"/>
          </w:tcPr>
          <w:p w:rsidR="00DD08E5" w:rsidRDefault="00DD08E5" w:rsidP="00BF05CA">
            <w:pPr>
              <w:rPr>
                <w:u w:val="single"/>
              </w:rPr>
            </w:pPr>
          </w:p>
        </w:tc>
        <w:tc>
          <w:tcPr>
            <w:tcW w:w="837" w:type="pct"/>
          </w:tcPr>
          <w:p w:rsidR="00DD08E5" w:rsidRDefault="00DD08E5" w:rsidP="00BF05CA">
            <w:pPr>
              <w:rPr>
                <w:u w:val="single"/>
              </w:rPr>
            </w:pPr>
          </w:p>
        </w:tc>
        <w:tc>
          <w:tcPr>
            <w:tcW w:w="1541" w:type="pct"/>
          </w:tcPr>
          <w:p w:rsidR="00DD08E5" w:rsidRDefault="00DD08E5" w:rsidP="00BF05CA">
            <w:pPr>
              <w:rPr>
                <w:u w:val="single"/>
              </w:rPr>
            </w:pPr>
          </w:p>
        </w:tc>
      </w:tr>
      <w:tr w:rsidR="00DD08E5" w:rsidTr="00BF05CA">
        <w:tc>
          <w:tcPr>
            <w:tcW w:w="1850" w:type="pct"/>
          </w:tcPr>
          <w:p w:rsidR="00DD08E5" w:rsidRDefault="00DD08E5" w:rsidP="00BF05CA">
            <w:pPr>
              <w:rPr>
                <w:u w:val="single"/>
              </w:rPr>
            </w:pPr>
          </w:p>
        </w:tc>
        <w:tc>
          <w:tcPr>
            <w:tcW w:w="772" w:type="pct"/>
          </w:tcPr>
          <w:p w:rsidR="00DD08E5" w:rsidRDefault="00DD08E5" w:rsidP="00BF05CA">
            <w:pPr>
              <w:rPr>
                <w:u w:val="single"/>
              </w:rPr>
            </w:pPr>
          </w:p>
        </w:tc>
        <w:tc>
          <w:tcPr>
            <w:tcW w:w="837" w:type="pct"/>
          </w:tcPr>
          <w:p w:rsidR="00DD08E5" w:rsidRDefault="00DD08E5" w:rsidP="00BF05CA">
            <w:pPr>
              <w:rPr>
                <w:u w:val="single"/>
              </w:rPr>
            </w:pPr>
          </w:p>
        </w:tc>
        <w:tc>
          <w:tcPr>
            <w:tcW w:w="1541" w:type="pct"/>
          </w:tcPr>
          <w:p w:rsidR="00DD08E5" w:rsidRDefault="00DD08E5" w:rsidP="00BF05CA">
            <w:pPr>
              <w:rPr>
                <w:u w:val="single"/>
              </w:rPr>
            </w:pPr>
          </w:p>
        </w:tc>
      </w:tr>
      <w:tr w:rsidR="00DD08E5" w:rsidTr="00BF05CA">
        <w:tc>
          <w:tcPr>
            <w:tcW w:w="1850" w:type="pct"/>
          </w:tcPr>
          <w:p w:rsidR="00DD08E5" w:rsidRDefault="00DD08E5" w:rsidP="00BF05CA">
            <w:pPr>
              <w:rPr>
                <w:u w:val="single"/>
              </w:rPr>
            </w:pPr>
          </w:p>
        </w:tc>
        <w:tc>
          <w:tcPr>
            <w:tcW w:w="772" w:type="pct"/>
          </w:tcPr>
          <w:p w:rsidR="00DD08E5" w:rsidRDefault="00DD08E5" w:rsidP="00BF05CA">
            <w:pPr>
              <w:rPr>
                <w:u w:val="single"/>
              </w:rPr>
            </w:pPr>
          </w:p>
        </w:tc>
        <w:tc>
          <w:tcPr>
            <w:tcW w:w="837" w:type="pct"/>
          </w:tcPr>
          <w:p w:rsidR="00DD08E5" w:rsidRDefault="00DD08E5" w:rsidP="00BF05CA">
            <w:pPr>
              <w:rPr>
                <w:u w:val="single"/>
              </w:rPr>
            </w:pPr>
          </w:p>
        </w:tc>
        <w:tc>
          <w:tcPr>
            <w:tcW w:w="1541" w:type="pct"/>
          </w:tcPr>
          <w:p w:rsidR="00DD08E5" w:rsidRDefault="00DD08E5" w:rsidP="00BF05CA">
            <w:pPr>
              <w:rPr>
                <w:u w:val="single"/>
              </w:rPr>
            </w:pPr>
          </w:p>
        </w:tc>
      </w:tr>
    </w:tbl>
    <w:p w:rsidR="00DD08E5" w:rsidRDefault="00DD08E5" w:rsidP="00DD08E5">
      <w:pPr>
        <w:pStyle w:val="Sinespaciado"/>
      </w:pPr>
    </w:p>
    <w:p w:rsidR="00DD08E5" w:rsidRDefault="00DD08E5" w:rsidP="00DD08E5">
      <w:pPr>
        <w:pStyle w:val="Sinespaciado"/>
        <w:rPr>
          <w:u w:val="single"/>
        </w:rPr>
      </w:pPr>
      <w:r w:rsidRPr="0068702D">
        <w:rPr>
          <w:b/>
        </w:rPr>
        <w:t>Recuadrar lo que corresponda:</w:t>
      </w:r>
      <w:r>
        <w:t xml:space="preserve">         </w:t>
      </w:r>
      <w:r>
        <w:tab/>
      </w:r>
      <w:r w:rsidRPr="004B0F2E">
        <w:rPr>
          <w:u w:val="single"/>
        </w:rPr>
        <w:t>SOLISTA</w:t>
      </w:r>
      <w:r w:rsidRPr="0068702D">
        <w:t xml:space="preserve">           </w:t>
      </w:r>
      <w:r w:rsidRPr="004B0F2E">
        <w:rPr>
          <w:u w:val="single"/>
        </w:rPr>
        <w:t>DÚO</w:t>
      </w:r>
      <w:r w:rsidRPr="0068702D">
        <w:t xml:space="preserve">            </w:t>
      </w:r>
      <w:r w:rsidRPr="004B0F2E">
        <w:rPr>
          <w:u w:val="single"/>
        </w:rPr>
        <w:t>CONJUNTO</w:t>
      </w:r>
      <w:r w:rsidRPr="0068702D">
        <w:t xml:space="preserve">          </w:t>
      </w:r>
      <w:r w:rsidRPr="004B0F2E">
        <w:rPr>
          <w:u w:val="single"/>
        </w:rPr>
        <w:t>BANDA</w:t>
      </w:r>
      <w:r w:rsidRPr="0068702D">
        <w:t xml:space="preserve">         </w:t>
      </w:r>
      <w:r w:rsidRPr="004B0F2E">
        <w:rPr>
          <w:u w:val="single"/>
        </w:rPr>
        <w:t xml:space="preserve"> </w:t>
      </w:r>
    </w:p>
    <w:p w:rsidR="00DD08E5" w:rsidRPr="004B0F2E" w:rsidRDefault="00DD08E5" w:rsidP="00DD08E5">
      <w:pPr>
        <w:rPr>
          <w:u w:val="single"/>
        </w:rPr>
      </w:pPr>
      <w:r>
        <w:rPr>
          <w:b/>
        </w:rPr>
        <w:t>¿</w:t>
      </w:r>
      <w:r w:rsidRPr="0068702D">
        <w:rPr>
          <w:b/>
        </w:rPr>
        <w:t>Necesita ser acompañado por la Banda de Músicos del Festival</w:t>
      </w:r>
      <w:r>
        <w:t>?</w:t>
      </w:r>
      <w:r w:rsidRPr="0068702D">
        <w:t xml:space="preserve"> </w:t>
      </w:r>
      <w:r>
        <w:t xml:space="preserve">                  </w:t>
      </w:r>
      <w:r w:rsidRPr="0068702D">
        <w:t xml:space="preserve"> </w:t>
      </w:r>
      <w:r w:rsidRPr="004B0F2E">
        <w:rPr>
          <w:u w:val="single"/>
        </w:rPr>
        <w:t xml:space="preserve">SI </w:t>
      </w:r>
      <w:r w:rsidRPr="0068702D">
        <w:t xml:space="preserve">         </w:t>
      </w:r>
      <w:r w:rsidRPr="004B0F2E">
        <w:rPr>
          <w:u w:val="single"/>
        </w:rPr>
        <w:t>NO</w:t>
      </w:r>
    </w:p>
    <w:p w:rsidR="00DD08E5" w:rsidRDefault="00DD08E5" w:rsidP="00DD08E5">
      <w:pPr>
        <w:pStyle w:val="Sinespaciado"/>
        <w:rPr>
          <w:i/>
        </w:rPr>
      </w:pPr>
      <w:r w:rsidRPr="00460330">
        <w:rPr>
          <w:i/>
          <w:sz w:val="21"/>
          <w:szCs w:val="21"/>
        </w:rPr>
        <w:t>Los concursantes de bandas o conjuntos tendrán a su disposición la batería de la Banda de Músicos del Festival</w:t>
      </w:r>
      <w:r w:rsidRPr="004C6773">
        <w:rPr>
          <w:i/>
        </w:rPr>
        <w:t>.</w:t>
      </w:r>
    </w:p>
    <w:p w:rsidR="00DD08E5" w:rsidRPr="004C6773" w:rsidRDefault="00DD08E5" w:rsidP="00DD08E5">
      <w:pPr>
        <w:pStyle w:val="Sinespaciado"/>
        <w:rPr>
          <w:i/>
        </w:rPr>
      </w:pPr>
    </w:p>
    <w:tbl>
      <w:tblPr>
        <w:tblStyle w:val="Tablaconcuadrcula"/>
        <w:tblW w:w="5000" w:type="pct"/>
        <w:tblLook w:val="04A0" w:firstRow="1" w:lastRow="0" w:firstColumn="1" w:lastColumn="0" w:noHBand="0" w:noVBand="1"/>
      </w:tblPr>
      <w:tblGrid>
        <w:gridCol w:w="3646"/>
        <w:gridCol w:w="1522"/>
        <w:gridCol w:w="1650"/>
        <w:gridCol w:w="3037"/>
      </w:tblGrid>
      <w:tr w:rsidR="00DD08E5" w:rsidTr="00BF05CA">
        <w:tc>
          <w:tcPr>
            <w:tcW w:w="5000" w:type="pct"/>
            <w:gridSpan w:val="4"/>
            <w:tcBorders>
              <w:top w:val="single" w:sz="4" w:space="0" w:color="auto"/>
              <w:left w:val="single" w:sz="4" w:space="0" w:color="auto"/>
              <w:bottom w:val="single" w:sz="4" w:space="0" w:color="auto"/>
              <w:right w:val="single" w:sz="4" w:space="0" w:color="auto"/>
            </w:tcBorders>
            <w:hideMark/>
          </w:tcPr>
          <w:p w:rsidR="00DD08E5" w:rsidRPr="00E323D5" w:rsidRDefault="00DD08E5" w:rsidP="00BF05CA">
            <w:pPr>
              <w:jc w:val="center"/>
              <w:rPr>
                <w:b/>
              </w:rPr>
            </w:pPr>
            <w:r w:rsidRPr="00E323D5">
              <w:rPr>
                <w:b/>
              </w:rPr>
              <w:t>DATOS DEL PADRE/MADRE ó TUTOR/A</w:t>
            </w:r>
          </w:p>
        </w:tc>
      </w:tr>
      <w:tr w:rsidR="00DD08E5" w:rsidTr="00BF05CA">
        <w:tc>
          <w:tcPr>
            <w:tcW w:w="1850" w:type="pct"/>
            <w:tcBorders>
              <w:top w:val="single" w:sz="4" w:space="0" w:color="auto"/>
              <w:left w:val="single" w:sz="4" w:space="0" w:color="auto"/>
              <w:bottom w:val="single" w:sz="4" w:space="0" w:color="auto"/>
              <w:right w:val="single" w:sz="4" w:space="0" w:color="auto"/>
            </w:tcBorders>
            <w:hideMark/>
          </w:tcPr>
          <w:p w:rsidR="00DD08E5" w:rsidRDefault="00DD08E5" w:rsidP="00BF05CA">
            <w:pPr>
              <w:jc w:val="center"/>
              <w:rPr>
                <w:b/>
              </w:rPr>
            </w:pPr>
            <w:r>
              <w:rPr>
                <w:b/>
              </w:rPr>
              <w:t>APELLIDO Y NOMBRE</w:t>
            </w:r>
          </w:p>
        </w:tc>
        <w:tc>
          <w:tcPr>
            <w:tcW w:w="772" w:type="pct"/>
            <w:tcBorders>
              <w:top w:val="single" w:sz="4" w:space="0" w:color="auto"/>
              <w:left w:val="single" w:sz="4" w:space="0" w:color="auto"/>
              <w:bottom w:val="single" w:sz="4" w:space="0" w:color="auto"/>
              <w:right w:val="single" w:sz="4" w:space="0" w:color="auto"/>
            </w:tcBorders>
            <w:hideMark/>
          </w:tcPr>
          <w:p w:rsidR="00DD08E5" w:rsidRDefault="00DD08E5" w:rsidP="00BF05CA">
            <w:pPr>
              <w:jc w:val="center"/>
              <w:rPr>
                <w:b/>
              </w:rPr>
            </w:pPr>
            <w:r>
              <w:rPr>
                <w:b/>
              </w:rPr>
              <w:t>DNI</w:t>
            </w:r>
          </w:p>
        </w:tc>
        <w:tc>
          <w:tcPr>
            <w:tcW w:w="837" w:type="pct"/>
            <w:tcBorders>
              <w:top w:val="single" w:sz="4" w:space="0" w:color="auto"/>
              <w:left w:val="single" w:sz="4" w:space="0" w:color="auto"/>
              <w:bottom w:val="single" w:sz="4" w:space="0" w:color="auto"/>
              <w:right w:val="single" w:sz="4" w:space="0" w:color="auto"/>
            </w:tcBorders>
            <w:hideMark/>
          </w:tcPr>
          <w:p w:rsidR="00DD08E5" w:rsidRDefault="00DD08E5" w:rsidP="00BF05CA">
            <w:pPr>
              <w:jc w:val="center"/>
              <w:rPr>
                <w:b/>
              </w:rPr>
            </w:pPr>
            <w:r>
              <w:rPr>
                <w:b/>
              </w:rPr>
              <w:t>TELÉFONO</w:t>
            </w:r>
          </w:p>
        </w:tc>
        <w:tc>
          <w:tcPr>
            <w:tcW w:w="1541" w:type="pct"/>
            <w:tcBorders>
              <w:top w:val="single" w:sz="4" w:space="0" w:color="auto"/>
              <w:left w:val="single" w:sz="4" w:space="0" w:color="auto"/>
              <w:bottom w:val="single" w:sz="4" w:space="0" w:color="auto"/>
              <w:right w:val="single" w:sz="4" w:space="0" w:color="auto"/>
            </w:tcBorders>
            <w:hideMark/>
          </w:tcPr>
          <w:p w:rsidR="00DD08E5" w:rsidRDefault="00DD08E5" w:rsidP="00BF05CA">
            <w:pPr>
              <w:jc w:val="center"/>
              <w:rPr>
                <w:b/>
              </w:rPr>
            </w:pPr>
            <w:r>
              <w:rPr>
                <w:b/>
              </w:rPr>
              <w:t>EMAIL</w:t>
            </w:r>
          </w:p>
        </w:tc>
      </w:tr>
      <w:tr w:rsidR="00DD08E5" w:rsidTr="00BF05CA">
        <w:tc>
          <w:tcPr>
            <w:tcW w:w="1850"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772"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837"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1541"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r>
      <w:tr w:rsidR="00DD08E5" w:rsidTr="00BF05CA">
        <w:tc>
          <w:tcPr>
            <w:tcW w:w="1850"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772"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837"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1541"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r>
      <w:tr w:rsidR="00DD08E5" w:rsidTr="00BF05CA">
        <w:tc>
          <w:tcPr>
            <w:tcW w:w="1850"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772"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837"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1541"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r>
      <w:tr w:rsidR="00DD08E5" w:rsidTr="00BF05CA">
        <w:tc>
          <w:tcPr>
            <w:tcW w:w="1850"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772"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837"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c>
          <w:tcPr>
            <w:tcW w:w="1541" w:type="pct"/>
            <w:tcBorders>
              <w:top w:val="single" w:sz="4" w:space="0" w:color="auto"/>
              <w:left w:val="single" w:sz="4" w:space="0" w:color="auto"/>
              <w:bottom w:val="single" w:sz="4" w:space="0" w:color="auto"/>
              <w:right w:val="single" w:sz="4" w:space="0" w:color="auto"/>
            </w:tcBorders>
          </w:tcPr>
          <w:p w:rsidR="00DD08E5" w:rsidRDefault="00DD08E5" w:rsidP="00BF05CA">
            <w:pPr>
              <w:rPr>
                <w:u w:val="single"/>
              </w:rPr>
            </w:pPr>
          </w:p>
        </w:tc>
      </w:tr>
    </w:tbl>
    <w:p w:rsidR="00DD08E5" w:rsidRDefault="00DD08E5" w:rsidP="00DD08E5">
      <w:pPr>
        <w:pStyle w:val="Sinespaciado"/>
      </w:pPr>
    </w:p>
    <w:p w:rsidR="00DD08E5" w:rsidRDefault="00DD08E5" w:rsidP="00DD08E5">
      <w:pPr>
        <w:jc w:val="both"/>
      </w:pPr>
      <w:r w:rsidRPr="00640530">
        <w:rPr>
          <w:b/>
          <w:u w:val="single"/>
        </w:rPr>
        <w:t>INSCRIPCIÓN</w:t>
      </w:r>
      <w:r>
        <w:rPr>
          <w:b/>
          <w:u w:val="single"/>
        </w:rPr>
        <w:t>ES:</w:t>
      </w:r>
      <w:r>
        <w:t xml:space="preserve"> </w:t>
      </w:r>
    </w:p>
    <w:p w:rsidR="00DD08E5" w:rsidRDefault="00DD08E5" w:rsidP="00DD08E5">
      <w:pPr>
        <w:jc w:val="both"/>
      </w:pPr>
      <w:r>
        <w:t xml:space="preserve">En PRO CULTURA SALTA: Mitre 331, </w:t>
      </w:r>
      <w:r w:rsidRPr="00C955D6">
        <w:t xml:space="preserve">de lunes a viernes, de 17 a 20 </w:t>
      </w:r>
      <w:proofErr w:type="spellStart"/>
      <w:r w:rsidRPr="00C955D6">
        <w:t>hs</w:t>
      </w:r>
      <w:proofErr w:type="spellEnd"/>
      <w:r w:rsidR="00FA2473">
        <w:t>.</w:t>
      </w:r>
    </w:p>
    <w:p w:rsidR="00DD08E5" w:rsidRDefault="00DD08E5" w:rsidP="00DD08E5">
      <w:pPr>
        <w:jc w:val="both"/>
      </w:pPr>
      <w:r w:rsidRPr="0078636C">
        <w:rPr>
          <w:b/>
        </w:rPr>
        <w:t>1</w:t>
      </w:r>
      <w:r>
        <w:t>) -El presente formulario completamente rellenado, DNI y copia del mismo.</w:t>
      </w:r>
    </w:p>
    <w:p w:rsidR="00DD08E5" w:rsidRDefault="00DD08E5" w:rsidP="00DD08E5">
      <w:pPr>
        <w:jc w:val="both"/>
      </w:pPr>
      <w:r w:rsidRPr="0078636C">
        <w:rPr>
          <w:b/>
        </w:rPr>
        <w:t>2</w:t>
      </w:r>
      <w:r>
        <w:t xml:space="preserve">) -Fotocopia del DNI del Padre o Tutor y autorización específica para concursar en el FESTIVAL ESTUDIANTIL DE </w:t>
      </w:r>
      <w:r w:rsidR="00D34B57">
        <w:t>LA CANCIÓN    2018 y firmada</w:t>
      </w:r>
      <w:r>
        <w:t>.</w:t>
      </w:r>
      <w:r w:rsidR="00D34B57">
        <w:t xml:space="preserve"> </w:t>
      </w:r>
      <w:r>
        <w:t>Puede inscribirlo un tercero munido de fotocopia del DNI del concursante.</w:t>
      </w:r>
    </w:p>
    <w:p w:rsidR="00DD08E5" w:rsidRDefault="00DD08E5" w:rsidP="00DD08E5">
      <w:pPr>
        <w:jc w:val="both"/>
      </w:pPr>
      <w:r w:rsidRPr="0078636C">
        <w:rPr>
          <w:b/>
        </w:rPr>
        <w:t>3</w:t>
      </w:r>
      <w:r>
        <w:t>) PEN DRIVE con la canción a interpretar, en sobre pequeño con identificación del concursante Apellido y nombre (que se le restituirá cuando la Banda de acompañamiento lo disponga).</w:t>
      </w:r>
    </w:p>
    <w:p w:rsidR="00DD08E5" w:rsidRDefault="00DD08E5" w:rsidP="00DD08E5">
      <w:pPr>
        <w:jc w:val="both"/>
      </w:pPr>
      <w:r w:rsidRPr="0078636C">
        <w:rPr>
          <w:b/>
        </w:rPr>
        <w:t>4</w:t>
      </w:r>
      <w:r>
        <w:t>)-Abonar la suma de cincuenta pesos ($50) por única vez por cada concursante Ej. El solista abonará $ 50 / una banda de  cuatro (4) integrantes abonará $ 200.</w:t>
      </w:r>
    </w:p>
    <w:p w:rsidR="00DD08E5" w:rsidRDefault="00DD08E5" w:rsidP="00DD08E5">
      <w:pPr>
        <w:jc w:val="both"/>
      </w:pPr>
      <w:r>
        <w:t xml:space="preserve">En el caso de las Bandas o Conjuntos, y considerando que puede estar compuesta por alumnos de otros establecimientos, el alumno regular del Establecimiento registrado en PLANILLA DE REGISTRO, será el responsable de su agrupación ante el ORGANIZADOR de este Festival. Dicho alumno puede inscribir a todos los integrantes de su banda o conjunto presentando las fotocopias de los DNI de los integrantes, cuyos datos estarán </w:t>
      </w:r>
      <w:r w:rsidR="00005760">
        <w:t>consignados en</w:t>
      </w:r>
      <w:r>
        <w:t xml:space="preserve"> el presente </w:t>
      </w:r>
      <w:r w:rsidR="00005760">
        <w:t>FORMULARIO.</w:t>
      </w:r>
    </w:p>
    <w:p w:rsidR="00DD08E5" w:rsidRDefault="00DD08E5" w:rsidP="00DD08E5">
      <w:pPr>
        <w:pStyle w:val="Sinespaciado"/>
        <w:rPr>
          <w:sz w:val="16"/>
          <w:szCs w:val="16"/>
        </w:rPr>
      </w:pPr>
    </w:p>
    <w:p w:rsidR="00DD08E5" w:rsidRPr="00460330" w:rsidRDefault="00DD08E5" w:rsidP="00DD08E5">
      <w:pPr>
        <w:pStyle w:val="Sinespaciado"/>
        <w:rPr>
          <w:sz w:val="16"/>
          <w:szCs w:val="16"/>
        </w:rPr>
      </w:pPr>
    </w:p>
    <w:p w:rsidR="00D34B57" w:rsidRDefault="00D34B57">
      <w:bookmarkStart w:id="0" w:name="_GoBack"/>
      <w:bookmarkEnd w:id="0"/>
    </w:p>
    <w:sectPr w:rsidR="00D34B57" w:rsidSect="009D45B1">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D08E5"/>
    <w:rsid w:val="00005760"/>
    <w:rsid w:val="00026399"/>
    <w:rsid w:val="000C5169"/>
    <w:rsid w:val="000E4882"/>
    <w:rsid w:val="006A74D3"/>
    <w:rsid w:val="00A15BCE"/>
    <w:rsid w:val="00B868C9"/>
    <w:rsid w:val="00D34B57"/>
    <w:rsid w:val="00DD08E5"/>
    <w:rsid w:val="00E22DDA"/>
    <w:rsid w:val="00F11AA3"/>
    <w:rsid w:val="00FA24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EFF17-E343-4E62-AEDE-27791D82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08E5"/>
    <w:rPr>
      <w:color w:val="0563C1" w:themeColor="hyperlink"/>
      <w:u w:val="single"/>
    </w:rPr>
  </w:style>
  <w:style w:type="table" w:styleId="Tablaconcuadrcula">
    <w:name w:val="Table Grid"/>
    <w:basedOn w:val="Tablanormal"/>
    <w:uiPriority w:val="39"/>
    <w:rsid w:val="00DD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D0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6</cp:revision>
  <dcterms:created xsi:type="dcterms:W3CDTF">2018-07-18T00:02:00Z</dcterms:created>
  <dcterms:modified xsi:type="dcterms:W3CDTF">2018-08-23T21:55:00Z</dcterms:modified>
</cp:coreProperties>
</file>